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6B" w:rsidRDefault="0005436B" w:rsidP="00054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bookmarkEnd w:id="0"/>
    </w:p>
    <w:p w:rsidR="00F84712" w:rsidRPr="00DB1FDD" w:rsidRDefault="00F84712" w:rsidP="00D8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F84712" w:rsidRPr="00DB1FDD" w:rsidRDefault="00F84712" w:rsidP="00D8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84712" w:rsidRPr="00DB1FDD" w:rsidRDefault="00F84712" w:rsidP="00D8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712" w:rsidRPr="00DB1FDD" w:rsidRDefault="00F84712" w:rsidP="00D8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84712" w:rsidRPr="00DB1FDD" w:rsidRDefault="00F84712" w:rsidP="00D8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712" w:rsidRPr="00DB1FDD" w:rsidRDefault="00F84712" w:rsidP="00D8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РЕШЕНИЕ</w:t>
      </w:r>
    </w:p>
    <w:p w:rsidR="00F84712" w:rsidRPr="00DB1FDD" w:rsidRDefault="00F84712" w:rsidP="00D8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           </w:t>
      </w:r>
      <w:r w:rsidRPr="00DB1FDD">
        <w:rPr>
          <w:rFonts w:ascii="Times New Roman" w:hAnsi="Times New Roman" w:cs="Times New Roman"/>
          <w:sz w:val="28"/>
          <w:szCs w:val="28"/>
        </w:rPr>
        <w:tab/>
      </w:r>
      <w:r w:rsidRPr="00DB1FDD"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F84712" w:rsidRPr="00DB1FDD" w:rsidRDefault="00F84712" w:rsidP="00D8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F84712" w:rsidRPr="00DB1FDD" w:rsidRDefault="00F84712" w:rsidP="00D8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712" w:rsidRPr="00DB1FDD" w:rsidRDefault="00F84712" w:rsidP="00D8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F84712" w:rsidRPr="00DB1FDD" w:rsidRDefault="00F84712" w:rsidP="00D8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12" w:rsidRPr="00DB1FDD" w:rsidRDefault="00F84712" w:rsidP="00D87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DB1FDD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DB1F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DB1FDD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131-ФЗ </w:t>
      </w:r>
      <w:r w:rsidRPr="00DB1FDD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CF5E7B">
        <w:rPr>
          <w:rFonts w:ascii="Times New Roman" w:hAnsi="Times New Roman"/>
          <w:sz w:val="28"/>
          <w:szCs w:val="28"/>
        </w:rPr>
        <w:t xml:space="preserve">от 29.12.2020 </w:t>
      </w:r>
      <w:r>
        <w:rPr>
          <w:rFonts w:ascii="Times New Roman" w:hAnsi="Times New Roman"/>
          <w:sz w:val="28"/>
          <w:szCs w:val="28"/>
        </w:rPr>
        <w:t>№</w:t>
      </w:r>
      <w:r w:rsidRPr="00CF5E7B">
        <w:rPr>
          <w:rFonts w:ascii="Times New Roman" w:hAnsi="Times New Roman"/>
          <w:sz w:val="28"/>
          <w:szCs w:val="28"/>
        </w:rPr>
        <w:t xml:space="preserve"> 464-ФЗ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F5E7B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A7294">
        <w:rPr>
          <w:rFonts w:ascii="Times New Roman" w:hAnsi="Times New Roman"/>
          <w:sz w:val="28"/>
          <w:szCs w:val="28"/>
        </w:rPr>
        <w:t xml:space="preserve">от 22.12.2020 </w:t>
      </w:r>
      <w:r>
        <w:rPr>
          <w:rFonts w:ascii="Times New Roman" w:hAnsi="Times New Roman"/>
          <w:sz w:val="28"/>
          <w:szCs w:val="28"/>
        </w:rPr>
        <w:t>№</w:t>
      </w:r>
      <w:r w:rsidRPr="008A7294">
        <w:rPr>
          <w:rFonts w:ascii="Times New Roman" w:hAnsi="Times New Roman"/>
          <w:sz w:val="28"/>
          <w:szCs w:val="28"/>
        </w:rPr>
        <w:t xml:space="preserve"> 445-ФЗ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A729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8735D">
        <w:rPr>
          <w:rFonts w:ascii="Times New Roman" w:hAnsi="Times New Roman"/>
          <w:sz w:val="28"/>
          <w:szCs w:val="28"/>
        </w:rPr>
        <w:br/>
      </w:r>
      <w:r w:rsidRPr="008A7294">
        <w:rPr>
          <w:rFonts w:ascii="Times New Roman" w:hAnsi="Times New Roman"/>
          <w:sz w:val="28"/>
          <w:szCs w:val="28"/>
        </w:rPr>
        <w:t>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», з</w:t>
      </w:r>
      <w:r w:rsidRPr="002714AF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="00D8735D">
        <w:rPr>
          <w:rFonts w:ascii="Times New Roman" w:hAnsi="Times New Roman"/>
          <w:sz w:val="28"/>
          <w:szCs w:val="28"/>
        </w:rPr>
        <w:t xml:space="preserve"> </w:t>
      </w:r>
      <w:r w:rsidR="00D8735D" w:rsidRPr="00376C7D">
        <w:rPr>
          <w:rFonts w:ascii="Times New Roman" w:hAnsi="Times New Roman"/>
          <w:sz w:val="28"/>
          <w:szCs w:val="28"/>
        </w:rPr>
        <w:t>Еврейской автономной области</w:t>
      </w:r>
      <w:r w:rsidRPr="00376C7D">
        <w:rPr>
          <w:rFonts w:ascii="Times New Roman" w:hAnsi="Times New Roman"/>
          <w:sz w:val="28"/>
          <w:szCs w:val="28"/>
        </w:rPr>
        <w:t xml:space="preserve"> </w:t>
      </w:r>
      <w:r w:rsidRPr="002714AF">
        <w:rPr>
          <w:rFonts w:ascii="Times New Roman" w:hAnsi="Times New Roman"/>
          <w:sz w:val="28"/>
          <w:szCs w:val="28"/>
        </w:rPr>
        <w:t xml:space="preserve">от 26.11.2020 </w:t>
      </w:r>
      <w:r>
        <w:rPr>
          <w:rFonts w:ascii="Times New Roman" w:hAnsi="Times New Roman"/>
          <w:sz w:val="28"/>
          <w:szCs w:val="28"/>
        </w:rPr>
        <w:t>№</w:t>
      </w:r>
      <w:r w:rsidRPr="002714AF">
        <w:rPr>
          <w:rFonts w:ascii="Times New Roman" w:hAnsi="Times New Roman"/>
          <w:sz w:val="28"/>
          <w:szCs w:val="28"/>
        </w:rPr>
        <w:t xml:space="preserve"> 647-ОЗ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714AF">
        <w:rPr>
          <w:rFonts w:ascii="Times New Roman" w:hAnsi="Times New Roman"/>
          <w:sz w:val="28"/>
          <w:szCs w:val="28"/>
        </w:rPr>
        <w:t xml:space="preserve">О признании утратившим силу отдельного положения статьи 6 закона Еврейской автономной области </w:t>
      </w:r>
      <w:r>
        <w:rPr>
          <w:rFonts w:ascii="Times New Roman" w:hAnsi="Times New Roman"/>
          <w:sz w:val="28"/>
          <w:szCs w:val="28"/>
        </w:rPr>
        <w:t>«</w:t>
      </w:r>
      <w:r w:rsidRPr="002714AF">
        <w:rPr>
          <w:rFonts w:ascii="Times New Roman" w:hAnsi="Times New Roman"/>
          <w:sz w:val="28"/>
          <w:szCs w:val="28"/>
        </w:rPr>
        <w:t>Об отдельных вопросах осуществления местного самоуправления в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B1FDD">
        <w:rPr>
          <w:rFonts w:ascii="Times New Roman" w:hAnsi="Times New Roman"/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 Собрание депутатов</w:t>
      </w:r>
    </w:p>
    <w:p w:rsidR="00F84712" w:rsidRPr="00DB1FDD" w:rsidRDefault="00F84712" w:rsidP="00D87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РЕШИЛО:</w:t>
      </w:r>
    </w:p>
    <w:p w:rsidR="00F84712" w:rsidRPr="00DB1FDD" w:rsidRDefault="00F84712" w:rsidP="00D87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B1FDD">
        <w:rPr>
          <w:rFonts w:ascii="Times New Roman" w:hAnsi="Times New Roman"/>
          <w:sz w:val="28"/>
          <w:szCs w:val="28"/>
        </w:rPr>
        <w:t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8735D">
        <w:rPr>
          <w:rFonts w:ascii="Times New Roman" w:hAnsi="Times New Roman"/>
          <w:sz w:val="28"/>
          <w:szCs w:val="28"/>
        </w:rPr>
        <w:t>66 (</w:t>
      </w:r>
      <w:r w:rsidR="00D8735D" w:rsidRPr="00376C7D">
        <w:rPr>
          <w:rFonts w:ascii="Times New Roman" w:hAnsi="Times New Roman"/>
          <w:sz w:val="28"/>
          <w:szCs w:val="28"/>
        </w:rPr>
        <w:t>в редакции</w:t>
      </w:r>
      <w:r w:rsidRPr="00376C7D"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решений Собрания депутатов от 20.07.2006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46, от 22.03.2007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17, </w:t>
      </w:r>
      <w:r w:rsidR="00D8735D"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от 18.10.2007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71, от 21.02.2008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4, от 22.12.2008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129, от 22.01.2009 </w:t>
      </w:r>
      <w:r w:rsidR="00D8735D"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1, от 26.03.2009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7, от 15.10.2009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67, от 29.03.2010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29, от 22.07.2010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58, от 29.11.2010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114, от 17.02.2011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5</w:t>
      </w:r>
      <w:proofErr w:type="gramEnd"/>
      <w:r w:rsidRPr="00DB1F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B1FDD">
        <w:rPr>
          <w:rFonts w:ascii="Times New Roman" w:hAnsi="Times New Roman"/>
          <w:sz w:val="28"/>
          <w:szCs w:val="28"/>
        </w:rPr>
        <w:t>от 04.08.2011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61, </w:t>
      </w:r>
      <w:r w:rsidR="00D8735D"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от 01.11.2011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81, от 22.12.2011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101, от 29.03.2012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16, от 31.05.2012 </w:t>
      </w:r>
      <w:r w:rsidR="00D8735D"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34, от 29.10.2012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78, от 02.04.2013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18, от 28.05.2013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29, </w:t>
      </w:r>
      <w:r w:rsidR="00D8735D"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от 28.10.2013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64, от 26.12.2013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78, от 27.02.2014№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4, от 24.04.2014 </w:t>
      </w:r>
      <w:r w:rsidR="00D8735D"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19, от 20.11.2014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20, от 02.03.2015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23, от 11.06.2015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39, </w:t>
      </w:r>
      <w:r w:rsidR="00D8735D"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от 19.11.2015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74, от 05.04.2016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22, от 24.11.2016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73, от 20.04.2017 </w:t>
      </w:r>
      <w:r w:rsidR="00D8735D"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21, от 31.07.2017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69</w:t>
      </w:r>
      <w:proofErr w:type="gramEnd"/>
      <w:r w:rsidRPr="00DB1F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B1FDD">
        <w:rPr>
          <w:rFonts w:ascii="Times New Roman" w:hAnsi="Times New Roman"/>
          <w:sz w:val="28"/>
          <w:szCs w:val="28"/>
        </w:rPr>
        <w:t>21.12.2017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96, от 19.04.2018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31, от 13.09.2018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65, от 28.03.2019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16, от 28.11.2019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B1FD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2CF8">
        <w:rPr>
          <w:rFonts w:ascii="Times New Roman" w:hAnsi="Times New Roman"/>
          <w:sz w:val="28"/>
          <w:szCs w:val="28"/>
        </w:rPr>
        <w:t xml:space="preserve">от 15.10.2020 </w:t>
      </w:r>
      <w:r>
        <w:rPr>
          <w:rFonts w:ascii="Times New Roman" w:hAnsi="Times New Roman"/>
          <w:sz w:val="28"/>
          <w:szCs w:val="28"/>
        </w:rPr>
        <w:t>№</w:t>
      </w:r>
      <w:r w:rsidRPr="00BA2CF8">
        <w:rPr>
          <w:rFonts w:ascii="Times New Roman" w:hAnsi="Times New Roman"/>
          <w:sz w:val="28"/>
          <w:szCs w:val="28"/>
        </w:rPr>
        <w:t xml:space="preserve"> 89</w:t>
      </w:r>
      <w:r w:rsidRPr="00DB1FDD"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F84712" w:rsidRDefault="00F84712" w:rsidP="00D87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статье 3:</w:t>
      </w:r>
    </w:p>
    <w:p w:rsidR="00F84712" w:rsidRDefault="00F84712" w:rsidP="00D87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1.1.1. подпункт 35 пункта 1 изложить в следующей редакции:</w:t>
      </w:r>
    </w:p>
    <w:p w:rsidR="00F84712" w:rsidRDefault="00F84712" w:rsidP="00D87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«35)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84712" w:rsidRDefault="00F84712" w:rsidP="00D87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пункт 2 дополнить </w:t>
      </w:r>
      <w:r w:rsidR="00D8735D" w:rsidRPr="00376C7D">
        <w:rPr>
          <w:rFonts w:ascii="Times New Roman" w:hAnsi="Times New Roman"/>
          <w:sz w:val="28"/>
          <w:szCs w:val="28"/>
        </w:rPr>
        <w:t>под</w:t>
      </w:r>
      <w:r w:rsidRPr="00376C7D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14 следующего содержания:</w:t>
      </w:r>
    </w:p>
    <w:p w:rsidR="00F84712" w:rsidRDefault="00F84712" w:rsidP="00D87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«14) </w:t>
      </w:r>
      <w:r w:rsidRPr="0034741D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значения в границах населенных пунктов поселения и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безопасности дорожного движения на них, включая создание и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функционирования парковок (парковочных мест),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значения в границах населенных пунктов поселения, организация 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движения, а также осуществление иных полномочий в области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автомобильных дорог и осуществления дорожной деятельности</w:t>
      </w:r>
      <w:proofErr w:type="gramEnd"/>
      <w:r w:rsidRPr="0034741D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4741D">
        <w:rPr>
          <w:rFonts w:ascii="Times New Roman" w:hAnsi="Times New Roman"/>
          <w:sz w:val="28"/>
          <w:szCs w:val="28"/>
        </w:rPr>
        <w:t>»;</w:t>
      </w:r>
      <w:proofErr w:type="gramEnd"/>
    </w:p>
    <w:p w:rsidR="00F84712" w:rsidRDefault="00F84712" w:rsidP="00D87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 статьи 3.1. дополнить </w:t>
      </w:r>
      <w:r w:rsidR="00D8735D" w:rsidRPr="00376C7D">
        <w:rPr>
          <w:rFonts w:ascii="Times New Roman" w:hAnsi="Times New Roman"/>
          <w:sz w:val="28"/>
          <w:szCs w:val="28"/>
        </w:rPr>
        <w:t>под</w:t>
      </w:r>
      <w:r w:rsidRPr="00376C7D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16 следующего содержания:</w:t>
      </w:r>
    </w:p>
    <w:p w:rsidR="00F84712" w:rsidRDefault="00D8735D" w:rsidP="00D87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</w:t>
      </w:r>
      <w:r w:rsidR="00F8471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F84712">
        <w:rPr>
          <w:rFonts w:ascii="Times New Roman" w:hAnsi="Times New Roman"/>
          <w:sz w:val="28"/>
          <w:szCs w:val="28"/>
        </w:rPr>
        <w:t>.»;</w:t>
      </w:r>
      <w:proofErr w:type="gramEnd"/>
    </w:p>
    <w:p w:rsidR="00F84712" w:rsidRDefault="00F84712" w:rsidP="00D87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 статьи 26:</w:t>
      </w:r>
    </w:p>
    <w:p w:rsidR="00F84712" w:rsidRDefault="00F84712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подпункт 39 изложить в следующей редакции:</w:t>
      </w:r>
    </w:p>
    <w:p w:rsidR="00F84712" w:rsidRDefault="00F84712" w:rsidP="00D87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«39)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84712" w:rsidRDefault="00F84712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дополнить подпунктом 44 следующего содержания:</w:t>
      </w:r>
    </w:p>
    <w:p w:rsidR="00F84712" w:rsidRDefault="00F84712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«44)</w:t>
      </w:r>
      <w:r w:rsidRPr="007B54DA"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значения в границах населенных пунктов поселения и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безопасности дорожного движения на них, включая создание и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функционирования парковок (парковочных мест),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значения в границах населенных пунктов поселения, организация 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движения, а также осуществление иных полномочий в области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автомобильных дорог и осуществления дорожной деятельности</w:t>
      </w:r>
      <w:proofErr w:type="gramEnd"/>
      <w:r w:rsidRPr="0034741D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1D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90846" w:rsidRPr="00376C7D" w:rsidRDefault="00F90846" w:rsidP="00F90846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376C7D">
        <w:rPr>
          <w:sz w:val="28"/>
          <w:szCs w:val="28"/>
        </w:rPr>
        <w:t>1.4. Пункт 6 статьи 31 изложить в следующей редакции:</w:t>
      </w:r>
    </w:p>
    <w:p w:rsidR="00F90846" w:rsidRPr="00F90846" w:rsidRDefault="00F90846" w:rsidP="00F90846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C7D">
        <w:rPr>
          <w:rFonts w:ascii="Times New Roman" w:hAnsi="Times New Roman" w:cs="Times New Roman"/>
          <w:sz w:val="28"/>
          <w:szCs w:val="28"/>
        </w:rPr>
        <w:t>«6. Устав</w:t>
      </w:r>
      <w:r w:rsidR="00AA76D8" w:rsidRPr="00376C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6C7D">
        <w:rPr>
          <w:rFonts w:ascii="Times New Roman" w:hAnsi="Times New Roman" w:cs="Times New Roman"/>
          <w:sz w:val="28"/>
          <w:szCs w:val="28"/>
        </w:rPr>
        <w:t xml:space="preserve">, решение Собрания депутатов </w:t>
      </w:r>
      <w:r w:rsidRPr="00376C7D"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и дополнений в Устав </w:t>
      </w:r>
      <w:r w:rsidR="00AA76D8" w:rsidRPr="00376C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76C7D">
        <w:rPr>
          <w:rFonts w:ascii="Times New Roman" w:hAnsi="Times New Roman" w:cs="Times New Roman"/>
          <w:sz w:val="28"/>
          <w:szCs w:val="28"/>
        </w:rPr>
        <w:t xml:space="preserve">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376C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76D8" w:rsidRPr="00376C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76C7D">
        <w:rPr>
          <w:rFonts w:ascii="Times New Roman" w:hAnsi="Times New Roman" w:cs="Times New Roman"/>
          <w:sz w:val="28"/>
          <w:szCs w:val="28"/>
        </w:rPr>
        <w:t>обязан опубликовать (обнародовать) зарегистрированные Устав</w:t>
      </w:r>
      <w:r w:rsidR="00AA76D8" w:rsidRPr="00376C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6C7D">
        <w:rPr>
          <w:rFonts w:ascii="Times New Roman" w:hAnsi="Times New Roman" w:cs="Times New Roman"/>
          <w:sz w:val="28"/>
          <w:szCs w:val="28"/>
        </w:rPr>
        <w:t xml:space="preserve">, решение Собрания депутатов о внесении изменений и дополнений </w:t>
      </w:r>
      <w:r w:rsidR="00AA76D8" w:rsidRPr="00376C7D">
        <w:rPr>
          <w:rFonts w:ascii="Times New Roman" w:hAnsi="Times New Roman" w:cs="Times New Roman"/>
          <w:sz w:val="28"/>
          <w:szCs w:val="28"/>
        </w:rPr>
        <w:br/>
      </w:r>
      <w:r w:rsidRPr="00376C7D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A76D8" w:rsidRPr="00376C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76C7D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</w:t>
      </w:r>
      <w:r w:rsidR="00AA76D8" w:rsidRPr="00376C7D">
        <w:rPr>
          <w:rFonts w:ascii="Times New Roman" w:hAnsi="Times New Roman" w:cs="Times New Roman"/>
          <w:sz w:val="28"/>
          <w:szCs w:val="28"/>
        </w:rPr>
        <w:br/>
      </w:r>
      <w:r w:rsidRPr="00376C7D">
        <w:rPr>
          <w:rFonts w:ascii="Times New Roman" w:hAnsi="Times New Roman" w:cs="Times New Roman"/>
          <w:sz w:val="28"/>
          <w:szCs w:val="28"/>
        </w:rPr>
        <w:t xml:space="preserve">из территориального органа уполномоченного федерального органа исполнительной власти в сфере регистрации уставов муниципальных </w:t>
      </w:r>
      <w:r w:rsidRPr="00376C7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</w:t>
      </w:r>
      <w:r w:rsidRPr="00376C7D">
        <w:rPr>
          <w:rStyle w:val="a9"/>
          <w:rFonts w:ascii="Times New Roman" w:hAnsi="Times New Roman" w:cs="Times New Roman"/>
          <w:i w:val="0"/>
          <w:sz w:val="28"/>
          <w:szCs w:val="28"/>
        </w:rPr>
        <w:t>уведомления о включении сведений об Уставе</w:t>
      </w:r>
      <w:r w:rsidR="000B58DC" w:rsidRPr="00376C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6C7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376C7D">
        <w:rPr>
          <w:rFonts w:ascii="Times New Roman" w:hAnsi="Times New Roman" w:cs="Times New Roman"/>
          <w:sz w:val="28"/>
          <w:szCs w:val="28"/>
        </w:rPr>
        <w:t xml:space="preserve">решении Собрания депутатов </w:t>
      </w:r>
      <w:r w:rsidRPr="00376C7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 внесении изменений в Устав </w:t>
      </w:r>
      <w:r w:rsidR="00AA76D8" w:rsidRPr="00376C7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A76D8" w:rsidRPr="00376C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6D8" w:rsidRPr="00376C7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76C7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 государственный реестр уставов муниципальных образований субъекта Российской Федерации, предусмотренного частью 6 </w:t>
      </w:r>
      <w:r w:rsidRPr="00376C7D">
        <w:rPr>
          <w:rStyle w:val="a9"/>
          <w:rFonts w:ascii="Times New Roman" w:hAnsi="Times New Roman" w:cs="Times New Roman"/>
          <w:i w:val="0"/>
          <w:sz w:val="28"/>
          <w:szCs w:val="28"/>
        </w:rPr>
        <w:br/>
        <w:t xml:space="preserve">статьи 4 Федерального закона от 21 июля 2005 года № 97-ФЗ </w:t>
      </w:r>
      <w:r w:rsidR="00AA76D8" w:rsidRPr="00376C7D">
        <w:rPr>
          <w:rStyle w:val="a9"/>
          <w:rFonts w:ascii="Times New Roman" w:hAnsi="Times New Roman" w:cs="Times New Roman"/>
          <w:i w:val="0"/>
          <w:sz w:val="28"/>
          <w:szCs w:val="28"/>
        </w:rPr>
        <w:br/>
      </w:r>
      <w:r w:rsidRPr="00376C7D">
        <w:rPr>
          <w:rStyle w:val="a9"/>
          <w:rFonts w:ascii="Times New Roman" w:hAnsi="Times New Roman" w:cs="Times New Roman"/>
          <w:i w:val="0"/>
          <w:sz w:val="28"/>
          <w:szCs w:val="28"/>
        </w:rPr>
        <w:t>«О государственной регистрации уставов муниципальных образований»</w:t>
      </w:r>
      <w:proofErr w:type="gramStart"/>
      <w:r w:rsidRPr="00376C7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76C7D">
        <w:rPr>
          <w:rFonts w:ascii="Times New Roman" w:hAnsi="Times New Roman" w:cs="Times New Roman"/>
          <w:sz w:val="28"/>
          <w:szCs w:val="28"/>
        </w:rPr>
        <w:t>.</w:t>
      </w:r>
    </w:p>
    <w:p w:rsidR="00F84712" w:rsidRDefault="00F90846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C7D">
        <w:rPr>
          <w:rFonts w:ascii="Times New Roman" w:hAnsi="Times New Roman"/>
          <w:sz w:val="28"/>
          <w:szCs w:val="28"/>
        </w:rPr>
        <w:t>1.5</w:t>
      </w:r>
      <w:r w:rsidR="00F84712" w:rsidRPr="00376C7D">
        <w:rPr>
          <w:rFonts w:ascii="Times New Roman" w:hAnsi="Times New Roman"/>
          <w:sz w:val="28"/>
          <w:szCs w:val="28"/>
        </w:rPr>
        <w:t xml:space="preserve">. </w:t>
      </w:r>
      <w:r w:rsidR="00F84712">
        <w:rPr>
          <w:rFonts w:ascii="Times New Roman" w:hAnsi="Times New Roman"/>
          <w:sz w:val="28"/>
          <w:szCs w:val="28"/>
        </w:rPr>
        <w:t>пункты 1, 2 статьи 38 изложить в следующей редакции:</w:t>
      </w:r>
    </w:p>
    <w:p w:rsidR="00F84712" w:rsidRDefault="00F84712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83367">
        <w:rPr>
          <w:rFonts w:ascii="Times New Roman" w:hAnsi="Times New Roman"/>
          <w:sz w:val="28"/>
          <w:szCs w:val="28"/>
        </w:rPr>
        <w:t xml:space="preserve">1. Составление проекта бюджета муниципального района осуществляется на основании постановления администрации муниципального района об утверждении </w:t>
      </w:r>
      <w:proofErr w:type="gramStart"/>
      <w:r w:rsidRPr="00083367">
        <w:rPr>
          <w:rFonts w:ascii="Times New Roman" w:hAnsi="Times New Roman"/>
          <w:sz w:val="28"/>
          <w:szCs w:val="28"/>
        </w:rPr>
        <w:t>порядка составления проекта бюджета муниципального района</w:t>
      </w:r>
      <w:proofErr w:type="gramEnd"/>
      <w:r w:rsidRPr="00083367">
        <w:rPr>
          <w:rFonts w:ascii="Times New Roman" w:hAnsi="Times New Roman"/>
          <w:sz w:val="28"/>
          <w:szCs w:val="28"/>
        </w:rPr>
        <w:t>.</w:t>
      </w:r>
    </w:p>
    <w:p w:rsidR="00F84712" w:rsidRDefault="00F84712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A66">
        <w:rPr>
          <w:rFonts w:ascii="Times New Roman" w:hAnsi="Times New Roman"/>
          <w:sz w:val="28"/>
          <w:szCs w:val="28"/>
        </w:rPr>
        <w:t>2. Непосредственное составление проекта бюджета муниципального района осуществляет финансовое управление администрации муниципального района</w:t>
      </w:r>
      <w:proofErr w:type="gramStart"/>
      <w:r w:rsidRPr="002D3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84712" w:rsidRDefault="00F90846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C7D">
        <w:rPr>
          <w:rFonts w:ascii="Times New Roman" w:hAnsi="Times New Roman"/>
          <w:sz w:val="28"/>
          <w:szCs w:val="28"/>
        </w:rPr>
        <w:t>1.6</w:t>
      </w:r>
      <w:r w:rsidR="00F84712" w:rsidRPr="00376C7D">
        <w:rPr>
          <w:rFonts w:ascii="Times New Roman" w:hAnsi="Times New Roman"/>
          <w:sz w:val="28"/>
          <w:szCs w:val="28"/>
        </w:rPr>
        <w:t xml:space="preserve">. </w:t>
      </w:r>
      <w:r w:rsidR="00F84712">
        <w:rPr>
          <w:rFonts w:ascii="Times New Roman" w:hAnsi="Times New Roman"/>
          <w:sz w:val="28"/>
          <w:szCs w:val="28"/>
        </w:rPr>
        <w:t>в абзаце втором статьи 40 слова «финансовый отдел» заменить словами «финансо</w:t>
      </w:r>
      <w:r w:rsidR="00D8735D">
        <w:rPr>
          <w:rFonts w:ascii="Times New Roman" w:hAnsi="Times New Roman"/>
          <w:sz w:val="28"/>
          <w:szCs w:val="28"/>
        </w:rPr>
        <w:t>вое управление»;</w:t>
      </w:r>
    </w:p>
    <w:p w:rsidR="00F84712" w:rsidRDefault="00F90846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C7D">
        <w:rPr>
          <w:rFonts w:ascii="Times New Roman" w:hAnsi="Times New Roman"/>
          <w:sz w:val="28"/>
          <w:szCs w:val="28"/>
        </w:rPr>
        <w:t>1.7</w:t>
      </w:r>
      <w:r w:rsidR="00F84712" w:rsidRPr="00376C7D">
        <w:rPr>
          <w:rFonts w:ascii="Times New Roman" w:hAnsi="Times New Roman"/>
          <w:sz w:val="28"/>
          <w:szCs w:val="28"/>
        </w:rPr>
        <w:t xml:space="preserve">. </w:t>
      </w:r>
      <w:r w:rsidR="00F84712">
        <w:rPr>
          <w:rFonts w:ascii="Times New Roman" w:hAnsi="Times New Roman"/>
          <w:sz w:val="28"/>
          <w:szCs w:val="28"/>
        </w:rPr>
        <w:t>статью 41 изложить в следующей редакции:</w:t>
      </w:r>
    </w:p>
    <w:p w:rsidR="00F84712" w:rsidRPr="00AA7BAB" w:rsidRDefault="00F84712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7BAB">
        <w:rPr>
          <w:rFonts w:ascii="Times New Roman" w:hAnsi="Times New Roman"/>
          <w:sz w:val="28"/>
          <w:szCs w:val="28"/>
        </w:rPr>
        <w:t xml:space="preserve">Статья 41. Составление и утверждение отчетов об исполнении бюджета муниципального района, порядок осуществления </w:t>
      </w:r>
      <w:proofErr w:type="gramStart"/>
      <w:r w:rsidRPr="00AA7BAB">
        <w:rPr>
          <w:rFonts w:ascii="Times New Roman" w:hAnsi="Times New Roman"/>
          <w:sz w:val="28"/>
          <w:szCs w:val="28"/>
        </w:rPr>
        <w:t xml:space="preserve">контроля </w:t>
      </w:r>
      <w:r w:rsidR="00D8735D">
        <w:rPr>
          <w:rFonts w:ascii="Times New Roman" w:hAnsi="Times New Roman"/>
          <w:sz w:val="28"/>
          <w:szCs w:val="28"/>
        </w:rPr>
        <w:br/>
      </w:r>
      <w:r w:rsidRPr="00AA7BAB">
        <w:rPr>
          <w:rFonts w:ascii="Times New Roman" w:hAnsi="Times New Roman"/>
          <w:sz w:val="28"/>
          <w:szCs w:val="28"/>
        </w:rPr>
        <w:t>за</w:t>
      </w:r>
      <w:proofErr w:type="gramEnd"/>
      <w:r w:rsidRPr="00AA7BAB">
        <w:rPr>
          <w:rFonts w:ascii="Times New Roman" w:hAnsi="Times New Roman"/>
          <w:sz w:val="28"/>
          <w:szCs w:val="28"/>
        </w:rPr>
        <w:t xml:space="preserve"> исполнением бюджета муниципального района</w:t>
      </w:r>
    </w:p>
    <w:p w:rsidR="00F84712" w:rsidRPr="00AA7BAB" w:rsidRDefault="00F84712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BAB">
        <w:rPr>
          <w:rFonts w:ascii="Times New Roman" w:hAnsi="Times New Roman"/>
          <w:sz w:val="28"/>
          <w:szCs w:val="28"/>
        </w:rPr>
        <w:t>1. Составление отчетности об исполнении бюджета муниципального района осуществляется финансовым управлением администрации муниципального района в виде оперативной, ежемесячной, ежеквартальной и годовой отчетности.</w:t>
      </w:r>
    </w:p>
    <w:p w:rsidR="00F84712" w:rsidRPr="00AA7BAB" w:rsidRDefault="00F84712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BAB">
        <w:rPr>
          <w:rFonts w:ascii="Times New Roman" w:hAnsi="Times New Roman"/>
          <w:sz w:val="28"/>
          <w:szCs w:val="28"/>
        </w:rPr>
        <w:t>2. В срок до 1 мая текущего года глава администрации муниципального района представляет в Собрание депутатов отчет об исполнении бюджета муниципального района за прошедший финансовый год.</w:t>
      </w:r>
    </w:p>
    <w:p w:rsidR="00F84712" w:rsidRPr="00AA7BAB" w:rsidRDefault="00F84712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BAB">
        <w:rPr>
          <w:rFonts w:ascii="Times New Roman" w:hAnsi="Times New Roman"/>
          <w:sz w:val="28"/>
          <w:szCs w:val="28"/>
        </w:rPr>
        <w:t xml:space="preserve">3. Годовой отчет об исполнении бюджета, ежеквартальные сведения </w:t>
      </w:r>
      <w:r w:rsidR="00D8735D">
        <w:rPr>
          <w:rFonts w:ascii="Times New Roman" w:hAnsi="Times New Roman"/>
          <w:sz w:val="28"/>
          <w:szCs w:val="28"/>
        </w:rPr>
        <w:br/>
      </w:r>
      <w:r w:rsidRPr="00AA7BAB">
        <w:rPr>
          <w:rFonts w:ascii="Times New Roman" w:hAnsi="Times New Roman"/>
          <w:sz w:val="28"/>
          <w:szCs w:val="28"/>
        </w:rPr>
        <w:t>о ходе исполнения бюджета муниципального района, сведения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84712" w:rsidRDefault="00F84712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BAB">
        <w:rPr>
          <w:rFonts w:ascii="Times New Roman" w:hAnsi="Times New Roman"/>
          <w:sz w:val="28"/>
          <w:szCs w:val="28"/>
        </w:rPr>
        <w:t>4. Контроль за исполнением бюджета муниципального района осуществляется Собранием депутатов, контрольно-счетной палатой, постоянной комиссией Собрания депутатов по вопросам бюджета, налогам, сборам, финансовым управлением, главными распорядителями бюджетных средств</w:t>
      </w:r>
      <w:proofErr w:type="gramStart"/>
      <w:r w:rsidRPr="00AA7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84712" w:rsidRPr="00DB1FDD" w:rsidRDefault="00F84712" w:rsidP="00D8735D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территориальный орган Минюста России для государственной регистрации.</w:t>
      </w:r>
    </w:p>
    <w:p w:rsidR="00F84712" w:rsidRPr="00DB1FDD" w:rsidRDefault="00F84712" w:rsidP="00D87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3. Зарегистрированное решение о внесении изменений в Устав муниципального образования «</w:t>
      </w:r>
      <w:r w:rsidRPr="00376C7D">
        <w:rPr>
          <w:rFonts w:ascii="Times New Roman" w:hAnsi="Times New Roman"/>
          <w:sz w:val="28"/>
          <w:szCs w:val="28"/>
        </w:rPr>
        <w:t>Смидовичский</w:t>
      </w:r>
      <w:r w:rsidRPr="00DB1FDD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DB1FDD">
        <w:rPr>
          <w:rFonts w:ascii="Times New Roman" w:hAnsi="Times New Roman"/>
          <w:sz w:val="28"/>
          <w:szCs w:val="28"/>
        </w:rPr>
        <w:lastRenderedPageBreak/>
        <w:t xml:space="preserve">Еврейской автономной области опубликовать в газете «Районный вестник» </w:t>
      </w:r>
      <w:r w:rsidRPr="00DB1FDD">
        <w:rPr>
          <w:rFonts w:ascii="Times New Roman" w:hAnsi="Times New Roman"/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F84712" w:rsidRPr="00376C7D" w:rsidRDefault="000B58DC" w:rsidP="00D87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C7D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дня его официального опубликования, но не ранее 07 июня 2021 года.</w:t>
      </w:r>
    </w:p>
    <w:p w:rsidR="00F84712" w:rsidRPr="00376C7D" w:rsidRDefault="00F84712" w:rsidP="00D87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712" w:rsidRDefault="00F84712" w:rsidP="00D87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712" w:rsidRDefault="00F84712" w:rsidP="00D87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Пред</w:t>
      </w:r>
      <w:r w:rsidR="00D8735D">
        <w:rPr>
          <w:rFonts w:ascii="Times New Roman" w:hAnsi="Times New Roman"/>
          <w:sz w:val="28"/>
          <w:szCs w:val="28"/>
        </w:rPr>
        <w:t xml:space="preserve">седатель Собрания депутатов   </w:t>
      </w:r>
    </w:p>
    <w:p w:rsidR="00F84712" w:rsidRDefault="00F84712" w:rsidP="00D87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93" w:rsidRDefault="00F84712" w:rsidP="00D8735D">
      <w:pPr>
        <w:spacing w:after="0" w:line="240" w:lineRule="auto"/>
      </w:pPr>
      <w:r w:rsidRPr="00DB1FDD">
        <w:rPr>
          <w:rFonts w:ascii="Times New Roman" w:hAnsi="Times New Roman"/>
          <w:sz w:val="28"/>
          <w:szCs w:val="28"/>
        </w:rPr>
        <w:t>Глава</w:t>
      </w:r>
      <w:r w:rsidR="00D8735D">
        <w:rPr>
          <w:rFonts w:ascii="Times New Roman" w:hAnsi="Times New Roman"/>
          <w:sz w:val="28"/>
          <w:szCs w:val="28"/>
        </w:rPr>
        <w:t xml:space="preserve"> муниципального района    </w:t>
      </w:r>
      <w:r w:rsidRPr="00DB1FDD">
        <w:rPr>
          <w:rFonts w:ascii="Times New Roman" w:hAnsi="Times New Roman"/>
          <w:sz w:val="28"/>
          <w:szCs w:val="28"/>
        </w:rPr>
        <w:t xml:space="preserve">     </w:t>
      </w:r>
    </w:p>
    <w:sectPr w:rsidR="00F24293" w:rsidSect="00BE5DA0">
      <w:headerReference w:type="default" r:id="rId7"/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62" w:rsidRDefault="00AB7862" w:rsidP="00D8735D">
      <w:pPr>
        <w:spacing w:after="0" w:line="240" w:lineRule="auto"/>
      </w:pPr>
      <w:r>
        <w:separator/>
      </w:r>
    </w:p>
  </w:endnote>
  <w:endnote w:type="continuationSeparator" w:id="0">
    <w:p w:rsidR="00AB7862" w:rsidRDefault="00AB7862" w:rsidP="00D8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62" w:rsidRDefault="00AB7862" w:rsidP="00D8735D">
      <w:pPr>
        <w:spacing w:after="0" w:line="240" w:lineRule="auto"/>
      </w:pPr>
      <w:r>
        <w:separator/>
      </w:r>
    </w:p>
  </w:footnote>
  <w:footnote w:type="continuationSeparator" w:id="0">
    <w:p w:rsidR="00AB7862" w:rsidRDefault="00AB7862" w:rsidP="00D8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62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735D" w:rsidRPr="00D8735D" w:rsidRDefault="00D873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73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73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73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36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873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735D" w:rsidRDefault="00D8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12"/>
    <w:rsid w:val="0003799D"/>
    <w:rsid w:val="0005436B"/>
    <w:rsid w:val="000B58DC"/>
    <w:rsid w:val="001053DF"/>
    <w:rsid w:val="001A1426"/>
    <w:rsid w:val="001F3168"/>
    <w:rsid w:val="002563FB"/>
    <w:rsid w:val="0027554C"/>
    <w:rsid w:val="00376C7D"/>
    <w:rsid w:val="0037739E"/>
    <w:rsid w:val="00440AC9"/>
    <w:rsid w:val="00554323"/>
    <w:rsid w:val="00556E67"/>
    <w:rsid w:val="005C4642"/>
    <w:rsid w:val="005E4867"/>
    <w:rsid w:val="006B65D1"/>
    <w:rsid w:val="006C78B7"/>
    <w:rsid w:val="00732551"/>
    <w:rsid w:val="00733420"/>
    <w:rsid w:val="00770FAC"/>
    <w:rsid w:val="008B59EE"/>
    <w:rsid w:val="008D2A37"/>
    <w:rsid w:val="009D5D20"/>
    <w:rsid w:val="009F49FA"/>
    <w:rsid w:val="00AA76D8"/>
    <w:rsid w:val="00AB7862"/>
    <w:rsid w:val="00AF6ACE"/>
    <w:rsid w:val="00B0352A"/>
    <w:rsid w:val="00BE5DA0"/>
    <w:rsid w:val="00C87305"/>
    <w:rsid w:val="00D35A83"/>
    <w:rsid w:val="00D42336"/>
    <w:rsid w:val="00D6713F"/>
    <w:rsid w:val="00D70D17"/>
    <w:rsid w:val="00D8735D"/>
    <w:rsid w:val="00DB7B83"/>
    <w:rsid w:val="00E832AF"/>
    <w:rsid w:val="00ED1B12"/>
    <w:rsid w:val="00EF7F15"/>
    <w:rsid w:val="00F1201D"/>
    <w:rsid w:val="00F84712"/>
    <w:rsid w:val="00F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35D"/>
  </w:style>
  <w:style w:type="paragraph" w:styleId="a5">
    <w:name w:val="footer"/>
    <w:basedOn w:val="a"/>
    <w:link w:val="a6"/>
    <w:uiPriority w:val="99"/>
    <w:unhideWhenUsed/>
    <w:rsid w:val="00D8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35D"/>
  </w:style>
  <w:style w:type="paragraph" w:styleId="a7">
    <w:name w:val="Body Text Indent"/>
    <w:basedOn w:val="a"/>
    <w:link w:val="a8"/>
    <w:rsid w:val="00F90846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F9084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Emphasis"/>
    <w:uiPriority w:val="20"/>
    <w:qFormat/>
    <w:rsid w:val="00F908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35D"/>
  </w:style>
  <w:style w:type="paragraph" w:styleId="a5">
    <w:name w:val="footer"/>
    <w:basedOn w:val="a"/>
    <w:link w:val="a6"/>
    <w:uiPriority w:val="99"/>
    <w:unhideWhenUsed/>
    <w:rsid w:val="00D8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35D"/>
  </w:style>
  <w:style w:type="paragraph" w:styleId="a7">
    <w:name w:val="Body Text Indent"/>
    <w:basedOn w:val="a"/>
    <w:link w:val="a8"/>
    <w:rsid w:val="00F90846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F9084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Emphasis"/>
    <w:uiPriority w:val="20"/>
    <w:qFormat/>
    <w:rsid w:val="00F9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</cp:revision>
  <dcterms:created xsi:type="dcterms:W3CDTF">2021-04-19T05:13:00Z</dcterms:created>
  <dcterms:modified xsi:type="dcterms:W3CDTF">2021-04-23T03:07:00Z</dcterms:modified>
</cp:coreProperties>
</file>